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4415" w14:textId="5DC5FA65" w:rsidR="00B95D66" w:rsidRDefault="00AE5DC5" w:rsidP="00B95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362643" wp14:editId="7F2A2711">
            <wp:simplePos x="0" y="0"/>
            <wp:positionH relativeFrom="column">
              <wp:posOffset>-883892</wp:posOffset>
            </wp:positionH>
            <wp:positionV relativeFrom="paragraph">
              <wp:posOffset>-523847</wp:posOffset>
            </wp:positionV>
            <wp:extent cx="7569003" cy="10694504"/>
            <wp:effectExtent l="0" t="0" r="0" b="0"/>
            <wp:wrapNone/>
            <wp:docPr id="6510674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67481" name="Рисунок 6510674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8" cy="10713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D66">
        <w:rPr>
          <w:rFonts w:ascii="Times New Roman" w:hAnsi="Times New Roman" w:cs="Times New Roman"/>
          <w:sz w:val="28"/>
          <w:szCs w:val="28"/>
        </w:rPr>
        <w:t>Комунальний заклад «Заклад дошкільної освіти (ясла-садок) «</w:t>
      </w:r>
      <w:proofErr w:type="spellStart"/>
      <w:r w:rsidR="00B95D66">
        <w:rPr>
          <w:rFonts w:ascii="Times New Roman" w:hAnsi="Times New Roman" w:cs="Times New Roman"/>
          <w:sz w:val="28"/>
          <w:szCs w:val="28"/>
        </w:rPr>
        <w:t>Десняночка</w:t>
      </w:r>
      <w:proofErr w:type="spellEnd"/>
      <w:r w:rsidR="00B95D66">
        <w:rPr>
          <w:rFonts w:ascii="Times New Roman" w:hAnsi="Times New Roman" w:cs="Times New Roman"/>
          <w:sz w:val="28"/>
          <w:szCs w:val="28"/>
        </w:rPr>
        <w:t>»</w:t>
      </w:r>
    </w:p>
    <w:p w14:paraId="79CBC55F" w14:textId="77777777" w:rsidR="00B95D66" w:rsidRDefault="00B95D66" w:rsidP="00B95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Сосонка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ради»</w:t>
      </w:r>
    </w:p>
    <w:p w14:paraId="195FD55C" w14:textId="77777777" w:rsid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0C88EA0A" w14:textId="529FF6A5" w:rsid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7B873D46" w14:textId="77777777" w:rsid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0E4696C0" w14:textId="77777777" w:rsid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45120204" w14:textId="77777777" w:rsidR="00B95D66" w:rsidRPr="000C0A8C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5EE42B1E" w14:textId="77777777" w:rsid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3C514D09" w14:textId="77777777" w:rsidR="00B95D66" w:rsidRPr="000C0A8C" w:rsidRDefault="00B95D66" w:rsidP="00B95D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Заняття</w:t>
      </w:r>
      <w:r w:rsidRPr="000C0A8C">
        <w:rPr>
          <w:rFonts w:ascii="Times New Roman" w:hAnsi="Times New Roman" w:cs="Times New Roman"/>
          <w:b/>
          <w:bCs/>
          <w:sz w:val="52"/>
          <w:szCs w:val="52"/>
        </w:rPr>
        <w:t xml:space="preserve"> з </w:t>
      </w:r>
      <w:r>
        <w:rPr>
          <w:rFonts w:ascii="Times New Roman" w:hAnsi="Times New Roman" w:cs="Times New Roman"/>
          <w:b/>
          <w:bCs/>
          <w:sz w:val="52"/>
          <w:szCs w:val="52"/>
        </w:rPr>
        <w:t>дітьми</w:t>
      </w:r>
      <w:r w:rsidRPr="000C0A8C">
        <w:rPr>
          <w:rFonts w:ascii="Times New Roman" w:hAnsi="Times New Roman" w:cs="Times New Roman"/>
          <w:b/>
          <w:bCs/>
          <w:sz w:val="52"/>
          <w:szCs w:val="52"/>
        </w:rPr>
        <w:t xml:space="preserve"> на тему:</w:t>
      </w:r>
    </w:p>
    <w:p w14:paraId="10677CEF" w14:textId="7682C30D" w:rsidR="00B95D66" w:rsidRPr="00B95D66" w:rsidRDefault="00B95D66" w:rsidP="00B95D66">
      <w:pPr>
        <w:tabs>
          <w:tab w:val="left" w:pos="3243"/>
        </w:tabs>
        <w:rPr>
          <w:rFonts w:ascii="Times New Roman" w:hAnsi="Times New Roman" w:cs="Times New Roman"/>
          <w:sz w:val="44"/>
          <w:szCs w:val="44"/>
        </w:rPr>
      </w:pPr>
      <w:r w:rsidRPr="00A23DB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</w:t>
      </w:r>
      <w:r w:rsidRPr="00B95D66">
        <w:rPr>
          <w:rFonts w:ascii="Times New Roman" w:eastAsia="Andale Sans UI" w:hAnsi="Times New Roman" w:cs="Tahoma"/>
          <w:color w:val="000000"/>
          <w:kern w:val="3"/>
          <w:sz w:val="44"/>
          <w:szCs w:val="44"/>
          <w:lang w:bidi="en-US"/>
        </w:rPr>
        <w:t>«Небезпека від вибухонебезпечних»</w:t>
      </w:r>
    </w:p>
    <w:p w14:paraId="6D30A02F" w14:textId="77777777" w:rsidR="00B95D66" w:rsidRPr="000C0A8C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7D7E1039" w14:textId="77777777" w:rsidR="00B95D66" w:rsidRPr="000C0A8C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6841634D" w14:textId="77777777" w:rsidR="00B95D66" w:rsidRPr="000C0A8C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2F8B5FE8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10EB2672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282E8AC1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1C8DCF74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075C579B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7C998D34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29CAF110" w14:textId="77777777" w:rsidR="00B95D66" w:rsidRDefault="00B95D66" w:rsidP="00B95D66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Підготувала:</w:t>
      </w:r>
    </w:p>
    <w:p w14:paraId="698EBF50" w14:textId="006170C8" w:rsidR="00B95D66" w:rsidRDefault="00B95D66" w:rsidP="00B95D66">
      <w:pPr>
        <w:tabs>
          <w:tab w:val="left" w:pos="58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вихователь старшої групи «Метелики»</w:t>
      </w:r>
    </w:p>
    <w:p w14:paraId="244E4B5D" w14:textId="77777777" w:rsidR="00B95D66" w:rsidRDefault="00B95D66" w:rsidP="00B95D66">
      <w:pPr>
        <w:tabs>
          <w:tab w:val="left" w:pos="5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Людмила МЕЛЬНИК</w:t>
      </w:r>
    </w:p>
    <w:p w14:paraId="6AADE674" w14:textId="77777777" w:rsid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2C6EEEC5" w14:textId="77777777" w:rsidR="00B95D66" w:rsidRDefault="00B95D66" w:rsidP="00B95D6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6CAD45B" w14:textId="77777777" w:rsidR="00B95D66" w:rsidRDefault="00B95D66" w:rsidP="00B95D6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2025 рік</w:t>
      </w:r>
    </w:p>
    <w:p w14:paraId="1E418A44" w14:textId="77777777" w:rsidR="00B95D66" w:rsidRDefault="00B95D66" w:rsidP="00B95D6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p w14:paraId="5362190F" w14:textId="77777777" w:rsidR="00B95D66" w:rsidRDefault="00B95D66" w:rsidP="00B95D6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p w14:paraId="376B6EF4" w14:textId="77777777" w:rsidR="00B95D66" w:rsidRPr="00B95D66" w:rsidRDefault="00B95D66" w:rsidP="00B95D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5D66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«Небезпека від вибухонебезпечних предметів»</w:t>
      </w:r>
    </w:p>
    <w:p w14:paraId="2F8C45F5" w14:textId="77777777" w:rsidR="00B95D66" w:rsidRPr="00B95D66" w:rsidRDefault="00B95D66" w:rsidP="00B95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i/>
          <w:iCs/>
          <w:sz w:val="28"/>
          <w:szCs w:val="28"/>
        </w:rPr>
        <w:t>(для дітей старшого дошкільного віку)</w:t>
      </w:r>
    </w:p>
    <w:p w14:paraId="33ADAF28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Мета:</w:t>
      </w:r>
    </w:p>
    <w:p w14:paraId="29254E3A" w14:textId="77777777" w:rsidR="00B95D66" w:rsidRPr="00B95D66" w:rsidRDefault="00B95D66" w:rsidP="00B95D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Ознайомити дітей з вибухонебезпечними предметами (снарядами, гранатами, мінами, петардами тощо).</w:t>
      </w:r>
    </w:p>
    <w:p w14:paraId="1736BF7E" w14:textId="77777777" w:rsidR="00B95D66" w:rsidRPr="00B95D66" w:rsidRDefault="00B95D66" w:rsidP="00B95D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Сформувати уявлення про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небезпеку іграшок війни</w:t>
      </w:r>
      <w:r w:rsidRPr="00B95D66">
        <w:rPr>
          <w:rFonts w:ascii="Times New Roman" w:hAnsi="Times New Roman" w:cs="Times New Roman"/>
          <w:sz w:val="28"/>
          <w:szCs w:val="28"/>
        </w:rPr>
        <w:t>.</w:t>
      </w:r>
    </w:p>
    <w:p w14:paraId="2A5D15FF" w14:textId="77777777" w:rsidR="00B95D66" w:rsidRPr="00B95D66" w:rsidRDefault="00B95D66" w:rsidP="00B95D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Виховувати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обережність, пильність, відповідальність</w:t>
      </w:r>
      <w:r w:rsidRPr="00B95D66">
        <w:rPr>
          <w:rFonts w:ascii="Times New Roman" w:hAnsi="Times New Roman" w:cs="Times New Roman"/>
          <w:sz w:val="28"/>
          <w:szCs w:val="28"/>
        </w:rPr>
        <w:t xml:space="preserve"> за власну безпеку.</w:t>
      </w:r>
    </w:p>
    <w:p w14:paraId="5021AD94" w14:textId="77777777" w:rsidR="00B95D66" w:rsidRPr="00B95D66" w:rsidRDefault="00B95D66" w:rsidP="00B95D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Навчити дітей правильно діяти у разі виявлення підозрілого предмета.</w:t>
      </w:r>
    </w:p>
    <w:p w14:paraId="0608755A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Завдання:</w:t>
      </w:r>
    </w:p>
    <w:p w14:paraId="0D8AB871" w14:textId="77777777" w:rsidR="00B95D66" w:rsidRPr="00B95D66" w:rsidRDefault="00B95D66" w:rsidP="00B95D6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Розвивати вміння розпізнавати небезпечні предмети.</w:t>
      </w:r>
    </w:p>
    <w:p w14:paraId="1DD28A1D" w14:textId="77777777" w:rsidR="00B95D66" w:rsidRPr="00B95D66" w:rsidRDefault="00B95D66" w:rsidP="00B95D6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Формувати навички безпечної поведінки.</w:t>
      </w:r>
    </w:p>
    <w:p w14:paraId="310943D1" w14:textId="77777777" w:rsidR="00B95D66" w:rsidRPr="00B95D66" w:rsidRDefault="00B95D66" w:rsidP="00B95D6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Закріпити знання про правила поведінки у небезпечних ситуаціях.</w:t>
      </w:r>
    </w:p>
    <w:p w14:paraId="5A494269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Попередня робота:</w:t>
      </w:r>
    </w:p>
    <w:p w14:paraId="4785A4AA" w14:textId="77777777" w:rsidR="00B95D66" w:rsidRPr="00B95D66" w:rsidRDefault="00B95D66" w:rsidP="00B95D6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Розгляд ілюстрацій вибухонебезпечних предметів.</w:t>
      </w:r>
    </w:p>
    <w:p w14:paraId="6D0AE486" w14:textId="77777777" w:rsidR="00B95D66" w:rsidRPr="00B95D66" w:rsidRDefault="00B95D66" w:rsidP="00B95D6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Перегляд короткого мультфільму / презентації про безпеку.</w:t>
      </w:r>
    </w:p>
    <w:p w14:paraId="55EDCF8E" w14:textId="77777777" w:rsidR="00B95D66" w:rsidRPr="00B95D66" w:rsidRDefault="00B95D66" w:rsidP="00B95D6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Вивчення віршів, прислів’їв про обережність.</w:t>
      </w:r>
    </w:p>
    <w:p w14:paraId="04385126" w14:textId="77777777" w:rsidR="00B95D66" w:rsidRPr="00B95D66" w:rsidRDefault="00B95D66" w:rsidP="00B95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🕐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Хід заняття:</w:t>
      </w:r>
    </w:p>
    <w:p w14:paraId="7F8DDD5E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1. Організаційний момент</w:t>
      </w:r>
    </w:p>
    <w:p w14:paraId="007252B1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Вихователь:</w:t>
      </w:r>
      <w:r w:rsidRPr="00B95D66">
        <w:rPr>
          <w:rFonts w:ascii="Times New Roman" w:hAnsi="Times New Roman" w:cs="Times New Roman"/>
          <w:sz w:val="28"/>
          <w:szCs w:val="28"/>
        </w:rPr>
        <w:br/>
        <w:t>Діти, сьогодні ми поговоримо про те, як берегти своє життя і здоров’я, коли поруч може бути небезпека.</w:t>
      </w:r>
      <w:r w:rsidRPr="00B95D66">
        <w:rPr>
          <w:rFonts w:ascii="Times New Roman" w:hAnsi="Times New Roman" w:cs="Times New Roman"/>
          <w:sz w:val="28"/>
          <w:szCs w:val="28"/>
        </w:rPr>
        <w:br/>
        <w:t xml:space="preserve">Ви знаєте, що таке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вибухонебезпечні предмети</w:t>
      </w:r>
      <w:r w:rsidRPr="00B95D66">
        <w:rPr>
          <w:rFonts w:ascii="Times New Roman" w:hAnsi="Times New Roman" w:cs="Times New Roman"/>
          <w:sz w:val="28"/>
          <w:szCs w:val="28"/>
        </w:rPr>
        <w:t>?</w:t>
      </w:r>
    </w:p>
    <w:p w14:paraId="3CDB0760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(Відповіді дітей: "бомби", "снаряди", "гранати", "петарди" тощо)</w:t>
      </w:r>
    </w:p>
    <w:p w14:paraId="39B6B4C2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Вихователь:</w:t>
      </w:r>
      <w:r w:rsidRPr="00B95D66">
        <w:rPr>
          <w:rFonts w:ascii="Times New Roman" w:hAnsi="Times New Roman" w:cs="Times New Roman"/>
          <w:sz w:val="28"/>
          <w:szCs w:val="28"/>
        </w:rPr>
        <w:br/>
        <w:t xml:space="preserve">Так, це предмети, які можуть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вибухнути</w:t>
      </w:r>
      <w:r w:rsidRPr="00B95D66">
        <w:rPr>
          <w:rFonts w:ascii="Times New Roman" w:hAnsi="Times New Roman" w:cs="Times New Roman"/>
          <w:sz w:val="28"/>
          <w:szCs w:val="28"/>
        </w:rPr>
        <w:t xml:space="preserve"> і завдати шкоди людині.</w:t>
      </w:r>
    </w:p>
    <w:p w14:paraId="32739C6F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2. Основна частина</w:t>
      </w:r>
    </w:p>
    <w:p w14:paraId="18452026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🧱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Бесіда «Що може бути небезпечним?»</w:t>
      </w:r>
    </w:p>
    <w:p w14:paraId="2EEF12C5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Показати дітям картинки:</w:t>
      </w:r>
    </w:p>
    <w:p w14:paraId="24AFD58D" w14:textId="77777777" w:rsidR="00B95D66" w:rsidRPr="00B95D66" w:rsidRDefault="00B95D66" w:rsidP="00B95D6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граната, міна, снаряд, гільза, петарда, залишки боєприпасів.</w:t>
      </w:r>
    </w:p>
    <w:p w14:paraId="08A04EBA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Питання:</w:t>
      </w:r>
    </w:p>
    <w:p w14:paraId="08F8FA82" w14:textId="77777777" w:rsidR="00B95D66" w:rsidRPr="00B95D66" w:rsidRDefault="00B95D66" w:rsidP="00B95D6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Чи можна їх брати до рук?</w:t>
      </w:r>
    </w:p>
    <w:p w14:paraId="52AF04E6" w14:textId="77777777" w:rsidR="00B95D66" w:rsidRPr="00B95D66" w:rsidRDefault="00B95D66" w:rsidP="00B95D6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Чи можна приносити додому?</w:t>
      </w:r>
    </w:p>
    <w:p w14:paraId="1F5BC3D3" w14:textId="77777777" w:rsidR="00B95D66" w:rsidRPr="00B95D66" w:rsidRDefault="00B95D66" w:rsidP="00B95D6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Що треба зробити, якщо побачив щось підозріле?</w:t>
      </w:r>
    </w:p>
    <w:p w14:paraId="1E742815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Segoe UI Emoji" w:hAnsi="Segoe UI Emoji" w:cs="Segoe UI Emoji"/>
          <w:sz w:val="28"/>
          <w:szCs w:val="28"/>
        </w:rPr>
        <w:t>✅</w:t>
      </w:r>
      <w:r w:rsidRPr="00B95D66">
        <w:rPr>
          <w:rFonts w:ascii="Times New Roman" w:hAnsi="Times New Roman" w:cs="Times New Roman"/>
          <w:sz w:val="28"/>
          <w:szCs w:val="28"/>
        </w:rPr>
        <w:t xml:space="preserve">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Правильна відповідь:</w:t>
      </w:r>
      <w:r w:rsidRPr="00B95D66">
        <w:rPr>
          <w:rFonts w:ascii="Times New Roman" w:hAnsi="Times New Roman" w:cs="Times New Roman"/>
          <w:sz w:val="28"/>
          <w:szCs w:val="28"/>
        </w:rPr>
        <w:br/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Не чіпати! Не рухати! Повідомити дорослим або поліції!</w:t>
      </w:r>
    </w:p>
    <w:p w14:paraId="4E2B6A50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Закріплення правил</w:t>
      </w:r>
    </w:p>
    <w:p w14:paraId="729A6E67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Segoe UI Emoji" w:hAnsi="Segoe UI Emoji" w:cs="Segoe UI Emoji"/>
          <w:sz w:val="28"/>
          <w:szCs w:val="28"/>
        </w:rPr>
        <w:t>📍</w:t>
      </w:r>
      <w:r w:rsidRPr="00B95D66">
        <w:rPr>
          <w:rFonts w:ascii="Times New Roman" w:hAnsi="Times New Roman" w:cs="Times New Roman"/>
          <w:sz w:val="28"/>
          <w:szCs w:val="28"/>
        </w:rPr>
        <w:t xml:space="preserve">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Пам’ятай!</w:t>
      </w:r>
    </w:p>
    <w:p w14:paraId="298A627A" w14:textId="77777777" w:rsidR="00B95D66" w:rsidRPr="00B95D66" w:rsidRDefault="00B95D66" w:rsidP="00B95D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Не торкайся незнайомих предметів.</w:t>
      </w:r>
    </w:p>
    <w:p w14:paraId="3CF09BF1" w14:textId="77777777" w:rsidR="00B95D66" w:rsidRPr="00B95D66" w:rsidRDefault="00B95D66" w:rsidP="00B95D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Не грайся там, де є зруйновані будинки, покинуті речі.</w:t>
      </w:r>
    </w:p>
    <w:p w14:paraId="759B3A2C" w14:textId="77777777" w:rsidR="00B95D66" w:rsidRPr="00B95D66" w:rsidRDefault="00B95D66" w:rsidP="00B95D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Якщо побачив щось дивне —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відійди подалі</w:t>
      </w:r>
      <w:r w:rsidRPr="00B95D66">
        <w:rPr>
          <w:rFonts w:ascii="Times New Roman" w:hAnsi="Times New Roman" w:cs="Times New Roman"/>
          <w:sz w:val="28"/>
          <w:szCs w:val="28"/>
        </w:rPr>
        <w:t xml:space="preserve"> і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розкажи дорослому</w:t>
      </w:r>
      <w:r w:rsidRPr="00B95D66">
        <w:rPr>
          <w:rFonts w:ascii="Times New Roman" w:hAnsi="Times New Roman" w:cs="Times New Roman"/>
          <w:sz w:val="28"/>
          <w:szCs w:val="28"/>
        </w:rPr>
        <w:t>.</w:t>
      </w:r>
    </w:p>
    <w:p w14:paraId="117D394A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🎮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Рухлива гра “Можна — не можна”</w:t>
      </w:r>
    </w:p>
    <w:p w14:paraId="0C0B8A60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Вихователь показує картинку або називає предмет.</w:t>
      </w:r>
      <w:r w:rsidRPr="00B95D66">
        <w:rPr>
          <w:rFonts w:ascii="Times New Roman" w:hAnsi="Times New Roman" w:cs="Times New Roman"/>
          <w:sz w:val="28"/>
          <w:szCs w:val="28"/>
        </w:rPr>
        <w:br/>
        <w:t xml:space="preserve">Якщо предмет безпечний — діти плескають у долоні </w:t>
      </w:r>
      <w:r w:rsidRPr="00B95D66">
        <w:rPr>
          <w:rFonts w:ascii="Segoe UI Emoji" w:hAnsi="Segoe UI Emoji" w:cs="Segoe UI Emoji"/>
          <w:sz w:val="28"/>
          <w:szCs w:val="28"/>
        </w:rPr>
        <w:t>👏</w:t>
      </w:r>
      <w:r w:rsidRPr="00B95D66">
        <w:rPr>
          <w:rFonts w:ascii="Times New Roman" w:hAnsi="Times New Roman" w:cs="Times New Roman"/>
          <w:sz w:val="28"/>
          <w:szCs w:val="28"/>
        </w:rPr>
        <w:br/>
        <w:t xml:space="preserve">Якщо небезпечний — кажуть: “Не можна!” </w:t>
      </w:r>
      <w:r w:rsidRPr="00B95D66">
        <w:rPr>
          <w:rFonts w:ascii="Segoe UI Emoji" w:hAnsi="Segoe UI Emoji" w:cs="Segoe UI Emoji"/>
          <w:sz w:val="28"/>
          <w:szCs w:val="28"/>
        </w:rPr>
        <w:t>✋</w:t>
      </w:r>
    </w:p>
    <w:p w14:paraId="31C84B16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Приклади:</w:t>
      </w:r>
    </w:p>
    <w:p w14:paraId="6BF54609" w14:textId="77777777" w:rsidR="00B95D66" w:rsidRPr="00B95D66" w:rsidRDefault="00B95D66" w:rsidP="00B95D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М’яч — </w:t>
      </w:r>
      <w:r w:rsidRPr="00B95D66">
        <w:rPr>
          <w:rFonts w:ascii="Segoe UI Emoji" w:hAnsi="Segoe UI Emoji" w:cs="Segoe UI Emoji"/>
          <w:sz w:val="28"/>
          <w:szCs w:val="28"/>
        </w:rPr>
        <w:t>👏</w:t>
      </w:r>
    </w:p>
    <w:p w14:paraId="3B8CA634" w14:textId="77777777" w:rsidR="00B95D66" w:rsidRPr="00B95D66" w:rsidRDefault="00B95D66" w:rsidP="00B95D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Снаряд — </w:t>
      </w:r>
      <w:r w:rsidRPr="00B95D66">
        <w:rPr>
          <w:rFonts w:ascii="Segoe UI Emoji" w:hAnsi="Segoe UI Emoji" w:cs="Segoe UI Emoji"/>
          <w:sz w:val="28"/>
          <w:szCs w:val="28"/>
        </w:rPr>
        <w:t>✋</w:t>
      </w:r>
    </w:p>
    <w:p w14:paraId="1DD0F820" w14:textId="77777777" w:rsidR="00B95D66" w:rsidRPr="00B95D66" w:rsidRDefault="00B95D66" w:rsidP="00B95D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Кубики — </w:t>
      </w:r>
      <w:r w:rsidRPr="00B95D66">
        <w:rPr>
          <w:rFonts w:ascii="Segoe UI Emoji" w:hAnsi="Segoe UI Emoji" w:cs="Segoe UI Emoji"/>
          <w:sz w:val="28"/>
          <w:szCs w:val="28"/>
        </w:rPr>
        <w:t>👏</w:t>
      </w:r>
    </w:p>
    <w:p w14:paraId="74CBB84B" w14:textId="77777777" w:rsidR="00B95D66" w:rsidRPr="00B95D66" w:rsidRDefault="00B95D66" w:rsidP="00B95D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Петарда — </w:t>
      </w:r>
      <w:r w:rsidRPr="00B95D66">
        <w:rPr>
          <w:rFonts w:ascii="Segoe UI Emoji" w:hAnsi="Segoe UI Emoji" w:cs="Segoe UI Emoji"/>
          <w:sz w:val="28"/>
          <w:szCs w:val="28"/>
        </w:rPr>
        <w:t>✋</w:t>
      </w:r>
    </w:p>
    <w:p w14:paraId="4669F8D3" w14:textId="77777777" w:rsidR="00B95D66" w:rsidRPr="00B95D66" w:rsidRDefault="00B95D66" w:rsidP="00B95D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Палиця — </w:t>
      </w:r>
      <w:r w:rsidRPr="00B95D66">
        <w:rPr>
          <w:rFonts w:ascii="Segoe UI Emoji" w:hAnsi="Segoe UI Emoji" w:cs="Segoe UI Emoji"/>
          <w:sz w:val="28"/>
          <w:szCs w:val="28"/>
        </w:rPr>
        <w:t>👏</w:t>
      </w:r>
    </w:p>
    <w:p w14:paraId="6A7B9FED" w14:textId="77777777" w:rsidR="00B95D66" w:rsidRPr="00B95D66" w:rsidRDefault="00B95D66" w:rsidP="00B95D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 xml:space="preserve">Гільза — </w:t>
      </w:r>
      <w:r w:rsidRPr="00B95D66">
        <w:rPr>
          <w:rFonts w:ascii="Segoe UI Emoji" w:hAnsi="Segoe UI Emoji" w:cs="Segoe UI Emoji"/>
          <w:sz w:val="28"/>
          <w:szCs w:val="28"/>
        </w:rPr>
        <w:t>✋</w:t>
      </w:r>
    </w:p>
    <w:p w14:paraId="2B313B48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✏️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Творче завдання</w:t>
      </w:r>
    </w:p>
    <w:p w14:paraId="1ABC07D5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Малювання / аплікація:</w:t>
      </w:r>
      <w:r w:rsidRPr="00B95D66">
        <w:rPr>
          <w:rFonts w:ascii="Times New Roman" w:hAnsi="Times New Roman" w:cs="Times New Roman"/>
          <w:sz w:val="28"/>
          <w:szCs w:val="28"/>
        </w:rPr>
        <w:br/>
        <w:t>«Безпечна гра» або «Моє безпечне подвір’я».</w:t>
      </w:r>
      <w:r w:rsidRPr="00B95D66">
        <w:rPr>
          <w:rFonts w:ascii="Times New Roman" w:hAnsi="Times New Roman" w:cs="Times New Roman"/>
          <w:sz w:val="28"/>
          <w:szCs w:val="28"/>
        </w:rPr>
        <w:br/>
        <w:t>(Діти малюють місця, де можна безпечно гратися, і тих, хто допомагає — поліцейських, батьків).</w:t>
      </w:r>
    </w:p>
    <w:p w14:paraId="3A854594" w14:textId="1F52A66B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7613BA34" w14:textId="77777777" w:rsid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t>3. Підсумок</w:t>
      </w:r>
    </w:p>
    <w:p w14:paraId="7B73245D" w14:textId="47E6A34E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Бесіда:</w:t>
      </w:r>
    </w:p>
    <w:p w14:paraId="0B470FE8" w14:textId="77777777" w:rsidR="00B95D66" w:rsidRPr="00B95D66" w:rsidRDefault="00B95D66" w:rsidP="00B95D6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Що сьогодні нового дізналися?</w:t>
      </w:r>
    </w:p>
    <w:p w14:paraId="4039DE2B" w14:textId="77777777" w:rsidR="00B95D66" w:rsidRPr="00B95D66" w:rsidRDefault="00B95D66" w:rsidP="00B95D6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Що треба робити, якщо побачили підозрілий предмет?</w:t>
      </w:r>
    </w:p>
    <w:p w14:paraId="070CFBE1" w14:textId="77777777" w:rsidR="00B95D66" w:rsidRPr="00B95D66" w:rsidRDefault="00B95D66" w:rsidP="00B95D6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Кому потрібно повідомити?</w:t>
      </w:r>
    </w:p>
    <w:p w14:paraId="18279B91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Segoe UI Emoji" w:hAnsi="Segoe UI Emoji" w:cs="Segoe UI Emoji"/>
          <w:sz w:val="28"/>
          <w:szCs w:val="28"/>
        </w:rPr>
        <w:t>📌</w:t>
      </w:r>
      <w:r w:rsidRPr="00B95D66">
        <w:rPr>
          <w:rFonts w:ascii="Times New Roman" w:hAnsi="Times New Roman" w:cs="Times New Roman"/>
          <w:sz w:val="28"/>
          <w:szCs w:val="28"/>
        </w:rPr>
        <w:t xml:space="preserve"> 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>Висновок:</w:t>
      </w:r>
    </w:p>
    <w:p w14:paraId="4287BF53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“Не бери, не рухай, відійди, дорослому скажи!”</w:t>
      </w:r>
    </w:p>
    <w:p w14:paraId="6CC3AF16" w14:textId="40C71776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</w:p>
    <w:p w14:paraId="2A20DA53" w14:textId="77777777" w:rsidR="00B95D66" w:rsidRPr="00B95D66" w:rsidRDefault="00B95D66" w:rsidP="00B95D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5D66">
        <w:rPr>
          <w:rFonts w:ascii="Segoe UI Emoji" w:hAnsi="Segoe UI Emoji" w:cs="Segoe UI Emoji"/>
          <w:b/>
          <w:bCs/>
          <w:sz w:val="28"/>
          <w:szCs w:val="28"/>
        </w:rPr>
        <w:t>🧡</w:t>
      </w:r>
      <w:r w:rsidRPr="00B95D66">
        <w:rPr>
          <w:rFonts w:ascii="Times New Roman" w:hAnsi="Times New Roman" w:cs="Times New Roman"/>
          <w:b/>
          <w:bCs/>
          <w:sz w:val="28"/>
          <w:szCs w:val="28"/>
        </w:rPr>
        <w:t xml:space="preserve"> Пам’ятка для дітей:</w:t>
      </w:r>
    </w:p>
    <w:p w14:paraId="49647B64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Якщо бачиш дивну річ —</w:t>
      </w:r>
      <w:r w:rsidRPr="00B95D66">
        <w:rPr>
          <w:rFonts w:ascii="Times New Roman" w:hAnsi="Times New Roman" w:cs="Times New Roman"/>
          <w:sz w:val="28"/>
          <w:szCs w:val="28"/>
        </w:rPr>
        <w:br/>
        <w:t>Не підходь до неї вмить.</w:t>
      </w:r>
      <w:r w:rsidRPr="00B95D66">
        <w:rPr>
          <w:rFonts w:ascii="Times New Roman" w:hAnsi="Times New Roman" w:cs="Times New Roman"/>
          <w:sz w:val="28"/>
          <w:szCs w:val="28"/>
        </w:rPr>
        <w:br/>
        <w:t>Не бери, не рухай з місця —</w:t>
      </w:r>
      <w:r w:rsidRPr="00B95D66">
        <w:rPr>
          <w:rFonts w:ascii="Times New Roman" w:hAnsi="Times New Roman" w:cs="Times New Roman"/>
          <w:sz w:val="28"/>
          <w:szCs w:val="28"/>
        </w:rPr>
        <w:br/>
        <w:t>Може бути небезпечно!</w:t>
      </w:r>
    </w:p>
    <w:p w14:paraId="2EDE91FB" w14:textId="77777777" w:rsidR="00B95D66" w:rsidRPr="00B95D66" w:rsidRDefault="00B95D66" w:rsidP="00B95D66">
      <w:pPr>
        <w:rPr>
          <w:rFonts w:ascii="Times New Roman" w:hAnsi="Times New Roman" w:cs="Times New Roman"/>
          <w:sz w:val="28"/>
          <w:szCs w:val="28"/>
        </w:rPr>
      </w:pPr>
      <w:r w:rsidRPr="00B95D66">
        <w:rPr>
          <w:rFonts w:ascii="Times New Roman" w:hAnsi="Times New Roman" w:cs="Times New Roman"/>
          <w:sz w:val="28"/>
          <w:szCs w:val="28"/>
        </w:rPr>
        <w:t>Поклич маму, тата швидко,</w:t>
      </w:r>
      <w:r w:rsidRPr="00B95D66">
        <w:rPr>
          <w:rFonts w:ascii="Times New Roman" w:hAnsi="Times New Roman" w:cs="Times New Roman"/>
          <w:sz w:val="28"/>
          <w:szCs w:val="28"/>
        </w:rPr>
        <w:br/>
        <w:t>Або поліцію, рятівників!</w:t>
      </w:r>
    </w:p>
    <w:p w14:paraId="3C060667" w14:textId="77777777" w:rsidR="004D03A3" w:rsidRPr="00B95D66" w:rsidRDefault="004D03A3" w:rsidP="00B95D66">
      <w:pPr>
        <w:rPr>
          <w:rFonts w:ascii="Times New Roman" w:hAnsi="Times New Roman" w:cs="Times New Roman"/>
          <w:sz w:val="28"/>
          <w:szCs w:val="28"/>
        </w:rPr>
      </w:pPr>
    </w:p>
    <w:sectPr w:rsidR="004D03A3" w:rsidRPr="00B95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2507" w14:textId="77777777" w:rsidR="00B95D66" w:rsidRDefault="00B95D66" w:rsidP="00B95D66">
      <w:pPr>
        <w:spacing w:after="0" w:line="240" w:lineRule="auto"/>
      </w:pPr>
      <w:r>
        <w:separator/>
      </w:r>
    </w:p>
  </w:endnote>
  <w:endnote w:type="continuationSeparator" w:id="0">
    <w:p w14:paraId="3006AC34" w14:textId="77777777" w:rsidR="00B95D66" w:rsidRDefault="00B95D66" w:rsidP="00B9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4289" w14:textId="77777777" w:rsidR="00B95D66" w:rsidRDefault="00B95D66" w:rsidP="00B95D66">
      <w:pPr>
        <w:spacing w:after="0" w:line="240" w:lineRule="auto"/>
      </w:pPr>
      <w:r>
        <w:separator/>
      </w:r>
    </w:p>
  </w:footnote>
  <w:footnote w:type="continuationSeparator" w:id="0">
    <w:p w14:paraId="0D24A101" w14:textId="77777777" w:rsidR="00B95D66" w:rsidRDefault="00B95D66" w:rsidP="00B95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6A0"/>
    <w:multiLevelType w:val="multilevel"/>
    <w:tmpl w:val="5548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5E3A"/>
    <w:multiLevelType w:val="multilevel"/>
    <w:tmpl w:val="4596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74B52"/>
    <w:multiLevelType w:val="multilevel"/>
    <w:tmpl w:val="BE4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44FED"/>
    <w:multiLevelType w:val="multilevel"/>
    <w:tmpl w:val="187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5702D"/>
    <w:multiLevelType w:val="multilevel"/>
    <w:tmpl w:val="73B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44336"/>
    <w:multiLevelType w:val="multilevel"/>
    <w:tmpl w:val="57B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3193F"/>
    <w:multiLevelType w:val="multilevel"/>
    <w:tmpl w:val="7B08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64E59"/>
    <w:multiLevelType w:val="multilevel"/>
    <w:tmpl w:val="C83A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66"/>
    <w:rsid w:val="004D03A3"/>
    <w:rsid w:val="008563B6"/>
    <w:rsid w:val="00AE5DC5"/>
    <w:rsid w:val="00B95D66"/>
    <w:rsid w:val="00BF3E15"/>
    <w:rsid w:val="00E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24B7"/>
  <w15:chartTrackingRefBased/>
  <w15:docId w15:val="{8D741959-6832-4672-9889-72D104ED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D66"/>
  </w:style>
  <w:style w:type="paragraph" w:styleId="1">
    <w:name w:val="heading 1"/>
    <w:basedOn w:val="a"/>
    <w:next w:val="a"/>
    <w:link w:val="10"/>
    <w:uiPriority w:val="9"/>
    <w:qFormat/>
    <w:rsid w:val="00B9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D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D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D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D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D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D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5D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5D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5D6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D66"/>
  </w:style>
  <w:style w:type="paragraph" w:styleId="ae">
    <w:name w:val="footer"/>
    <w:basedOn w:val="a"/>
    <w:link w:val="af"/>
    <w:uiPriority w:val="99"/>
    <w:unhideWhenUsed/>
    <w:rsid w:val="00B95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Golovay</dc:creator>
  <cp:keywords/>
  <dc:description/>
  <cp:lastModifiedBy>Оксана Мосурган</cp:lastModifiedBy>
  <cp:revision>2</cp:revision>
  <cp:lastPrinted>2025-10-08T13:55:00Z</cp:lastPrinted>
  <dcterms:created xsi:type="dcterms:W3CDTF">2025-10-06T15:15:00Z</dcterms:created>
  <dcterms:modified xsi:type="dcterms:W3CDTF">2025-10-08T13:58:00Z</dcterms:modified>
</cp:coreProperties>
</file>